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62" w:rsidRPr="00BD3647" w:rsidRDefault="00974862" w:rsidP="00BA4D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3647">
        <w:rPr>
          <w:rFonts w:ascii="Times New Roman" w:hAnsi="Times New Roman" w:cs="Times New Roman"/>
          <w:sz w:val="20"/>
          <w:szCs w:val="20"/>
        </w:rPr>
        <w:t>Администрация Ельцовского района Алтайского края в соответствии с п.</w:t>
      </w:r>
      <w:r w:rsidR="00BA4DD6">
        <w:rPr>
          <w:rFonts w:ascii="Times New Roman" w:hAnsi="Times New Roman" w:cs="Times New Roman"/>
          <w:sz w:val="20"/>
          <w:szCs w:val="20"/>
        </w:rPr>
        <w:t>п.</w:t>
      </w:r>
      <w:r w:rsidRPr="00BD3647">
        <w:rPr>
          <w:rFonts w:ascii="Times New Roman" w:hAnsi="Times New Roman" w:cs="Times New Roman"/>
          <w:sz w:val="20"/>
          <w:szCs w:val="20"/>
        </w:rPr>
        <w:t xml:space="preserve"> 1</w:t>
      </w:r>
      <w:r w:rsidR="00BA4DD6">
        <w:rPr>
          <w:rFonts w:ascii="Times New Roman" w:hAnsi="Times New Roman" w:cs="Times New Roman"/>
          <w:sz w:val="20"/>
          <w:szCs w:val="20"/>
        </w:rPr>
        <w:t>9</w:t>
      </w:r>
      <w:r w:rsidRPr="00BD3647">
        <w:rPr>
          <w:rFonts w:ascii="Times New Roman" w:hAnsi="Times New Roman" w:cs="Times New Roman"/>
          <w:sz w:val="20"/>
          <w:szCs w:val="20"/>
        </w:rPr>
        <w:t xml:space="preserve"> п.2 ст.39.6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</w:t>
      </w:r>
      <w:r w:rsidR="00BD3647" w:rsidRPr="00BD3647">
        <w:rPr>
          <w:rFonts w:ascii="Times New Roman" w:hAnsi="Times New Roman" w:cs="Times New Roman"/>
          <w:sz w:val="20"/>
          <w:szCs w:val="20"/>
        </w:rPr>
        <w:t>сенокошения</w:t>
      </w:r>
      <w:r w:rsidRPr="00BD3647">
        <w:rPr>
          <w:rFonts w:ascii="Times New Roman" w:hAnsi="Times New Roman" w:cs="Times New Roman"/>
          <w:sz w:val="20"/>
          <w:szCs w:val="20"/>
        </w:rPr>
        <w:t xml:space="preserve">. </w:t>
      </w:r>
      <w:r w:rsidR="007D5510" w:rsidRPr="00BD3647">
        <w:rPr>
          <w:rFonts w:ascii="Times New Roman" w:hAnsi="Times New Roman" w:cs="Times New Roman"/>
          <w:sz w:val="20"/>
          <w:szCs w:val="20"/>
        </w:rPr>
        <w:t>Граждане и к</w:t>
      </w:r>
      <w:r w:rsidRPr="00BD3647">
        <w:rPr>
          <w:rFonts w:ascii="Times New Roman" w:hAnsi="Times New Roman" w:cs="Times New Roman"/>
          <w:sz w:val="20"/>
          <w:szCs w:val="20"/>
        </w:rPr>
        <w:t xml:space="preserve">рестьянские (фермерские) хозяйства, заинтересованные в предоставлении земельного участка для </w:t>
      </w:r>
      <w:r w:rsidR="00BD3647" w:rsidRPr="00BD3647">
        <w:rPr>
          <w:rFonts w:ascii="Times New Roman" w:hAnsi="Times New Roman" w:cs="Times New Roman"/>
          <w:sz w:val="20"/>
          <w:szCs w:val="20"/>
        </w:rPr>
        <w:t>сенокошения</w:t>
      </w:r>
      <w:r w:rsidRPr="00BD3647">
        <w:rPr>
          <w:rFonts w:ascii="Times New Roman" w:hAnsi="Times New Roman" w:cs="Times New Roman"/>
          <w:sz w:val="20"/>
          <w:szCs w:val="20"/>
        </w:rPr>
        <w:t xml:space="preserve">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AC5C89">
        <w:rPr>
          <w:rFonts w:ascii="Times New Roman" w:hAnsi="Times New Roman" w:cs="Times New Roman"/>
          <w:sz w:val="20"/>
          <w:szCs w:val="20"/>
        </w:rPr>
        <w:t>3</w:t>
      </w:r>
      <w:r w:rsidRPr="00BD3647">
        <w:rPr>
          <w:rFonts w:ascii="Times New Roman" w:hAnsi="Times New Roman" w:cs="Times New Roman"/>
          <w:sz w:val="20"/>
          <w:szCs w:val="20"/>
        </w:rPr>
        <w:t xml:space="preserve"> </w:t>
      </w:r>
      <w:r w:rsidR="00AC5C89">
        <w:rPr>
          <w:rFonts w:ascii="Times New Roman" w:hAnsi="Times New Roman" w:cs="Times New Roman"/>
          <w:sz w:val="20"/>
          <w:szCs w:val="20"/>
        </w:rPr>
        <w:t>года</w:t>
      </w:r>
      <w:r w:rsidRPr="00BD3647">
        <w:rPr>
          <w:rFonts w:ascii="Times New Roman" w:hAnsi="Times New Roman" w:cs="Times New Roman"/>
          <w:sz w:val="20"/>
          <w:szCs w:val="20"/>
        </w:rPr>
        <w:t>.</w:t>
      </w:r>
      <w:r w:rsidR="00BD3647">
        <w:rPr>
          <w:rFonts w:ascii="Times New Roman" w:hAnsi="Times New Roman" w:cs="Times New Roman"/>
          <w:sz w:val="20"/>
          <w:szCs w:val="20"/>
        </w:rPr>
        <w:t xml:space="preserve"> </w:t>
      </w:r>
      <w:r w:rsidRPr="00BD3647">
        <w:rPr>
          <w:rFonts w:ascii="Times New Roman" w:hAnsi="Times New Roman" w:cs="Times New Roman"/>
          <w:sz w:val="20"/>
          <w:szCs w:val="20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 w:rsidRPr="00BD3647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BD3647">
        <w:rPr>
          <w:rFonts w:ascii="Times New Roman" w:hAnsi="Times New Roman" w:cs="Times New Roman"/>
          <w:sz w:val="20"/>
          <w:szCs w:val="20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 w:rsidRPr="00BD3647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BD3647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BD3647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elcovka</w:t>
        </w:r>
        <w:r w:rsidRPr="00BD3647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BD3647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5B2B81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3647">
        <w:rPr>
          <w:rFonts w:ascii="Times New Roman" w:hAnsi="Times New Roman" w:cs="Times New Roman"/>
          <w:b/>
          <w:sz w:val="20"/>
          <w:szCs w:val="20"/>
        </w:rPr>
        <w:t>Адрес (местоположение) земельного участка</w:t>
      </w:r>
      <w:r w:rsidRPr="00BD3647">
        <w:rPr>
          <w:rFonts w:ascii="Times New Roman" w:hAnsi="Times New Roman" w:cs="Times New Roman"/>
          <w:sz w:val="20"/>
          <w:szCs w:val="20"/>
        </w:rPr>
        <w:t xml:space="preserve">: </w:t>
      </w:r>
      <w:r w:rsidR="000F1DE8" w:rsidRPr="00BD3647">
        <w:rPr>
          <w:rFonts w:ascii="Times New Roman" w:hAnsi="Times New Roman" w:cs="Times New Roman"/>
          <w:sz w:val="20"/>
          <w:szCs w:val="20"/>
        </w:rPr>
        <w:t xml:space="preserve">Алтайский край, Ельцовский район, </w:t>
      </w:r>
      <w:r w:rsidR="00BA4DD6">
        <w:rPr>
          <w:rFonts w:ascii="Times New Roman" w:hAnsi="Times New Roman" w:cs="Times New Roman"/>
          <w:sz w:val="20"/>
          <w:szCs w:val="20"/>
        </w:rPr>
        <w:t>территория  Пуштулимского сельсовета, примерно в 150 м на восток от земельного участка с кадастровым номером 22:10:050006:554</w:t>
      </w:r>
      <w:r w:rsidRPr="00BD3647">
        <w:rPr>
          <w:rFonts w:ascii="Times New Roman" w:hAnsi="Times New Roman" w:cs="Times New Roman"/>
          <w:sz w:val="20"/>
          <w:szCs w:val="20"/>
        </w:rPr>
        <w:t xml:space="preserve">, </w:t>
      </w:r>
      <w:r w:rsidR="00BA4DD6">
        <w:rPr>
          <w:rFonts w:ascii="Times New Roman" w:hAnsi="Times New Roman" w:cs="Times New Roman"/>
          <w:sz w:val="20"/>
          <w:szCs w:val="20"/>
        </w:rPr>
        <w:t xml:space="preserve">кадастровый номер 22:10:050006:603, </w:t>
      </w:r>
      <w:r w:rsidR="00F60DA3" w:rsidRPr="00BD3647">
        <w:rPr>
          <w:rFonts w:ascii="Times New Roman" w:hAnsi="Times New Roman" w:cs="Times New Roman"/>
          <w:sz w:val="20"/>
          <w:szCs w:val="20"/>
        </w:rPr>
        <w:t xml:space="preserve">общая </w:t>
      </w:r>
      <w:r w:rsidRPr="00BD3647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BA4DD6">
        <w:rPr>
          <w:rFonts w:ascii="Times New Roman" w:hAnsi="Times New Roman" w:cs="Times New Roman"/>
          <w:sz w:val="20"/>
          <w:szCs w:val="20"/>
        </w:rPr>
        <w:t>86413</w:t>
      </w:r>
      <w:r w:rsidRPr="00BD3647">
        <w:rPr>
          <w:rFonts w:ascii="Times New Roman" w:hAnsi="Times New Roman" w:cs="Times New Roman"/>
          <w:sz w:val="20"/>
          <w:szCs w:val="20"/>
        </w:rPr>
        <w:t xml:space="preserve"> кв.м.</w:t>
      </w:r>
    </w:p>
    <w:p w:rsidR="00484A9C" w:rsidRPr="00BD3647" w:rsidRDefault="00974862" w:rsidP="00974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D3647">
        <w:rPr>
          <w:rFonts w:ascii="Times New Roman" w:hAnsi="Times New Roman" w:cs="Times New Roman"/>
          <w:sz w:val="20"/>
          <w:szCs w:val="20"/>
        </w:rPr>
        <w:t xml:space="preserve">Ознакомиться со схемой расположения земельного участка можно по вышеуказанному адресу в рабочие дни с </w:t>
      </w:r>
      <w:r w:rsidR="00BA4DD6">
        <w:rPr>
          <w:rFonts w:ascii="Times New Roman" w:hAnsi="Times New Roman" w:cs="Times New Roman"/>
          <w:sz w:val="20"/>
          <w:szCs w:val="20"/>
        </w:rPr>
        <w:t>14</w:t>
      </w:r>
      <w:r w:rsidR="00675889">
        <w:rPr>
          <w:rFonts w:ascii="Times New Roman" w:hAnsi="Times New Roman" w:cs="Times New Roman"/>
          <w:sz w:val="20"/>
          <w:szCs w:val="20"/>
        </w:rPr>
        <w:t>.0</w:t>
      </w:r>
      <w:r w:rsidR="00BA4DD6">
        <w:rPr>
          <w:rFonts w:ascii="Times New Roman" w:hAnsi="Times New Roman" w:cs="Times New Roman"/>
          <w:sz w:val="20"/>
          <w:szCs w:val="20"/>
        </w:rPr>
        <w:t>9</w:t>
      </w:r>
      <w:r w:rsidR="00675889">
        <w:rPr>
          <w:rFonts w:ascii="Times New Roman" w:hAnsi="Times New Roman" w:cs="Times New Roman"/>
          <w:sz w:val="20"/>
          <w:szCs w:val="20"/>
        </w:rPr>
        <w:t>.</w:t>
      </w:r>
      <w:r w:rsidRPr="00BD3647">
        <w:rPr>
          <w:rFonts w:ascii="Times New Roman" w:hAnsi="Times New Roman" w:cs="Times New Roman"/>
          <w:sz w:val="20"/>
          <w:szCs w:val="20"/>
        </w:rPr>
        <w:t>201</w:t>
      </w:r>
      <w:r w:rsidR="00F60DA3" w:rsidRPr="00BD3647">
        <w:rPr>
          <w:rFonts w:ascii="Times New Roman" w:hAnsi="Times New Roman" w:cs="Times New Roman"/>
          <w:sz w:val="20"/>
          <w:szCs w:val="20"/>
        </w:rPr>
        <w:t>7</w:t>
      </w:r>
      <w:r w:rsidRPr="00BD3647">
        <w:rPr>
          <w:rFonts w:ascii="Times New Roman" w:hAnsi="Times New Roman" w:cs="Times New Roman"/>
          <w:sz w:val="20"/>
          <w:szCs w:val="20"/>
        </w:rPr>
        <w:t xml:space="preserve"> по </w:t>
      </w:r>
      <w:r w:rsidR="00BA4DD6">
        <w:rPr>
          <w:rFonts w:ascii="Times New Roman" w:hAnsi="Times New Roman" w:cs="Times New Roman"/>
          <w:sz w:val="20"/>
          <w:szCs w:val="20"/>
        </w:rPr>
        <w:t>14</w:t>
      </w:r>
      <w:r w:rsidR="00675889">
        <w:rPr>
          <w:rFonts w:ascii="Times New Roman" w:hAnsi="Times New Roman" w:cs="Times New Roman"/>
          <w:sz w:val="20"/>
          <w:szCs w:val="20"/>
        </w:rPr>
        <w:t>.</w:t>
      </w:r>
      <w:r w:rsidR="00BA4DD6">
        <w:rPr>
          <w:rFonts w:ascii="Times New Roman" w:hAnsi="Times New Roman" w:cs="Times New Roman"/>
          <w:sz w:val="20"/>
          <w:szCs w:val="20"/>
        </w:rPr>
        <w:t>10</w:t>
      </w:r>
      <w:r w:rsidR="00675889">
        <w:rPr>
          <w:rFonts w:ascii="Times New Roman" w:hAnsi="Times New Roman" w:cs="Times New Roman"/>
          <w:sz w:val="20"/>
          <w:szCs w:val="20"/>
        </w:rPr>
        <w:t>.</w:t>
      </w:r>
      <w:r w:rsidRPr="00BD3647">
        <w:rPr>
          <w:rFonts w:ascii="Times New Roman" w:hAnsi="Times New Roman" w:cs="Times New Roman"/>
          <w:sz w:val="20"/>
          <w:szCs w:val="20"/>
        </w:rPr>
        <w:t>2017 года с 9.00-13.00 и с 14.00-17.00 часов в МУ «Управление по экономике» (Е.В. Никулкина) и на сайте в информационно-телекоммуникационной сети «Интернет» по ссылке</w:t>
      </w:r>
      <w:r w:rsidR="00450181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B1472D" w:rsidRPr="00C71D30">
          <w:rPr>
            <w:rStyle w:val="a3"/>
            <w:rFonts w:ascii="Times New Roman" w:hAnsi="Times New Roman" w:cs="Times New Roman"/>
            <w:sz w:val="20"/>
            <w:szCs w:val="20"/>
          </w:rPr>
          <w:t>http://www.elcovka.net/documents/zemly/Izveshenij/86413.rar</w:t>
        </w:r>
      </w:hyperlink>
      <w:r w:rsidR="00B147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646037" w:rsidRDefault="00646037"/>
    <w:sectPr w:rsidR="00646037" w:rsidSect="00974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974862"/>
    <w:rsid w:val="0007796F"/>
    <w:rsid w:val="000E4945"/>
    <w:rsid w:val="000F1DE8"/>
    <w:rsid w:val="001310CE"/>
    <w:rsid w:val="001A5BED"/>
    <w:rsid w:val="00217333"/>
    <w:rsid w:val="002733CE"/>
    <w:rsid w:val="002D3DE0"/>
    <w:rsid w:val="002D5859"/>
    <w:rsid w:val="00310AA8"/>
    <w:rsid w:val="00364E2C"/>
    <w:rsid w:val="003A25FA"/>
    <w:rsid w:val="00416ECF"/>
    <w:rsid w:val="00450181"/>
    <w:rsid w:val="00484A9C"/>
    <w:rsid w:val="0049013B"/>
    <w:rsid w:val="004D4EF8"/>
    <w:rsid w:val="005101BE"/>
    <w:rsid w:val="005B2B81"/>
    <w:rsid w:val="00646037"/>
    <w:rsid w:val="00675889"/>
    <w:rsid w:val="00706518"/>
    <w:rsid w:val="007D5510"/>
    <w:rsid w:val="007E7A5A"/>
    <w:rsid w:val="0080470E"/>
    <w:rsid w:val="00816B0F"/>
    <w:rsid w:val="00974862"/>
    <w:rsid w:val="009D315C"/>
    <w:rsid w:val="00A04097"/>
    <w:rsid w:val="00AC1F6C"/>
    <w:rsid w:val="00AC5C89"/>
    <w:rsid w:val="00AD5CBB"/>
    <w:rsid w:val="00AF783B"/>
    <w:rsid w:val="00B1472D"/>
    <w:rsid w:val="00B17F12"/>
    <w:rsid w:val="00BA4DD6"/>
    <w:rsid w:val="00BB3C9A"/>
    <w:rsid w:val="00BD3647"/>
    <w:rsid w:val="00BD3F12"/>
    <w:rsid w:val="00C20BEC"/>
    <w:rsid w:val="00C84C4D"/>
    <w:rsid w:val="00CA1C54"/>
    <w:rsid w:val="00D32D1D"/>
    <w:rsid w:val="00DA0DFA"/>
    <w:rsid w:val="00E430F3"/>
    <w:rsid w:val="00F60DA3"/>
    <w:rsid w:val="00F82955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86413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2017-09-14T03:51:00Z</dcterms:created>
  <dcterms:modified xsi:type="dcterms:W3CDTF">2017-10-16T10:44:00Z</dcterms:modified>
</cp:coreProperties>
</file>