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30" w:rsidRPr="00BC2489" w:rsidRDefault="00154130" w:rsidP="001541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489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154130" w:rsidRDefault="00154130" w:rsidP="001541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489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56710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proofErr w:type="spellStart"/>
      <w:r w:rsidR="00456710">
        <w:rPr>
          <w:rFonts w:ascii="Times New Roman" w:eastAsia="Calibri" w:hAnsi="Times New Roman" w:cs="Times New Roman"/>
          <w:sz w:val="24"/>
          <w:szCs w:val="24"/>
        </w:rPr>
        <w:t>Верх-Ненинского</w:t>
      </w:r>
      <w:proofErr w:type="spellEnd"/>
      <w:r w:rsidR="00456710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 </w:t>
      </w:r>
      <w:proofErr w:type="spellStart"/>
      <w:r w:rsidR="00456710">
        <w:rPr>
          <w:rFonts w:ascii="Times New Roman" w:eastAsia="Calibri" w:hAnsi="Times New Roman" w:cs="Times New Roman"/>
          <w:sz w:val="24"/>
          <w:szCs w:val="24"/>
        </w:rPr>
        <w:t>Ельцовского</w:t>
      </w:r>
      <w:proofErr w:type="spellEnd"/>
      <w:r w:rsidR="00456710">
        <w:rPr>
          <w:rFonts w:ascii="Times New Roman" w:eastAsia="Calibri" w:hAnsi="Times New Roman" w:cs="Times New Roman"/>
          <w:sz w:val="24"/>
          <w:szCs w:val="24"/>
        </w:rPr>
        <w:t xml:space="preserve"> района Алта</w:t>
      </w:r>
      <w:r w:rsidRPr="00BC2489">
        <w:rPr>
          <w:rFonts w:ascii="Times New Roman" w:eastAsia="Calibri" w:hAnsi="Times New Roman" w:cs="Times New Roman"/>
          <w:sz w:val="24"/>
          <w:szCs w:val="24"/>
        </w:rPr>
        <w:t xml:space="preserve">йского края, их супругов (супруг) и несовершеннолетних детей </w:t>
      </w:r>
    </w:p>
    <w:p w:rsidR="00154130" w:rsidRDefault="00154130" w:rsidP="001541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489">
        <w:rPr>
          <w:rFonts w:ascii="Times New Roman" w:eastAsia="Calibri" w:hAnsi="Times New Roman" w:cs="Times New Roman"/>
          <w:sz w:val="24"/>
          <w:szCs w:val="24"/>
        </w:rPr>
        <w:t>за период с 1 января 2017 года по 31 декабря 2017 года</w:t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244"/>
        <w:gridCol w:w="1073"/>
        <w:gridCol w:w="1443"/>
        <w:gridCol w:w="1276"/>
        <w:gridCol w:w="1133"/>
        <w:gridCol w:w="883"/>
        <w:gridCol w:w="1310"/>
        <w:gridCol w:w="1210"/>
        <w:gridCol w:w="669"/>
        <w:gridCol w:w="1310"/>
        <w:gridCol w:w="1323"/>
        <w:gridCol w:w="1453"/>
      </w:tblGrid>
      <w:tr w:rsidR="00154130" w:rsidRPr="00BC2489" w:rsidTr="00E4752F">
        <w:trPr>
          <w:trHeight w:val="1135"/>
        </w:trPr>
        <w:tc>
          <w:tcPr>
            <w:tcW w:w="459" w:type="dxa"/>
            <w:vMerge w:val="restart"/>
          </w:tcPr>
          <w:p w:rsidR="00154130" w:rsidRPr="008478BB" w:rsidRDefault="00154130" w:rsidP="00E475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4" w:type="dxa"/>
            <w:vMerge w:val="restart"/>
          </w:tcPr>
          <w:p w:rsidR="00154130" w:rsidRPr="008478BB" w:rsidRDefault="00154130" w:rsidP="00E475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и </w:t>
            </w: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инициалы лица, чьи сведения размещаются</w:t>
            </w:r>
          </w:p>
        </w:tc>
        <w:tc>
          <w:tcPr>
            <w:tcW w:w="1073" w:type="dxa"/>
            <w:vMerge w:val="restart"/>
          </w:tcPr>
          <w:p w:rsidR="00154130" w:rsidRPr="008478BB" w:rsidRDefault="00154130" w:rsidP="00E475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43" w:type="dxa"/>
            <w:vMerge w:val="restart"/>
          </w:tcPr>
          <w:p w:rsidR="00154130" w:rsidRPr="008478BB" w:rsidRDefault="00154130" w:rsidP="00E475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bottom w:val="single" w:sz="4" w:space="0" w:color="auto"/>
            </w:tcBorders>
          </w:tcPr>
          <w:p w:rsidR="00154130" w:rsidRDefault="00154130" w:rsidP="00E475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  <w:proofErr w:type="gramStart"/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54130" w:rsidRPr="008478BB" w:rsidRDefault="00154130" w:rsidP="00E475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154130" w:rsidRPr="008478BB" w:rsidRDefault="00154130" w:rsidP="00E475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3" w:type="dxa"/>
            <w:vMerge w:val="restart"/>
          </w:tcPr>
          <w:p w:rsidR="00154130" w:rsidRPr="008478BB" w:rsidRDefault="00154130" w:rsidP="00E475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53" w:type="dxa"/>
            <w:vMerge w:val="restart"/>
          </w:tcPr>
          <w:p w:rsidR="00154130" w:rsidRPr="008478BB" w:rsidRDefault="00154130" w:rsidP="00E475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4130" w:rsidRPr="00BC2489" w:rsidTr="00E4752F">
        <w:trPr>
          <w:trHeight w:val="1163"/>
        </w:trPr>
        <w:tc>
          <w:tcPr>
            <w:tcW w:w="459" w:type="dxa"/>
            <w:vMerge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vMerge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4130" w:rsidRPr="00BC2489" w:rsidTr="00E4752F">
        <w:trPr>
          <w:trHeight w:val="1163"/>
        </w:trPr>
        <w:tc>
          <w:tcPr>
            <w:tcW w:w="459" w:type="dxa"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B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vAlign w:val="center"/>
          </w:tcPr>
          <w:p w:rsidR="00154130" w:rsidRPr="008478BB" w:rsidRDefault="00154130" w:rsidP="00E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Н.И.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3" w:type="dxa"/>
            <w:vAlign w:val="center"/>
          </w:tcPr>
          <w:p w:rsidR="00154130" w:rsidRP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43" w:type="dxa"/>
            <w:vAlign w:val="center"/>
          </w:tcPr>
          <w:p w:rsidR="00154130" w:rsidRPr="008478BB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92514,33</w:t>
            </w:r>
          </w:p>
          <w:p w:rsidR="00154130" w:rsidRPr="008478BB" w:rsidRDefault="00154130" w:rsidP="00E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3" w:type="dxa"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154130" w:rsidRPr="00BC2489" w:rsidTr="00E4752F">
        <w:trPr>
          <w:trHeight w:val="1163"/>
        </w:trPr>
        <w:tc>
          <w:tcPr>
            <w:tcW w:w="459" w:type="dxa"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vAlign w:val="center"/>
          </w:tcPr>
          <w:p w:rsidR="00154130" w:rsidRPr="008478BB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73" w:type="dxa"/>
            <w:vAlign w:val="center"/>
          </w:tcPr>
          <w:p w:rsidR="00154130" w:rsidRPr="008478BB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154130" w:rsidRPr="008478BB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3" w:type="dxa"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154130" w:rsidRPr="00BC2489" w:rsidTr="00E4752F">
        <w:trPr>
          <w:trHeight w:val="1163"/>
        </w:trPr>
        <w:tc>
          <w:tcPr>
            <w:tcW w:w="459" w:type="dxa"/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vAlign w:val="center"/>
          </w:tcPr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3" w:type="dxa"/>
            <w:vAlign w:val="center"/>
          </w:tcPr>
          <w:p w:rsidR="00154130" w:rsidRPr="008478BB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3" w:type="dxa"/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4130" w:rsidRPr="00BC2489" w:rsidTr="00E4752F">
        <w:trPr>
          <w:trHeight w:val="1163"/>
        </w:trPr>
        <w:tc>
          <w:tcPr>
            <w:tcW w:w="459" w:type="dxa"/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  <w:vAlign w:val="center"/>
          </w:tcPr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3" w:type="dxa"/>
            <w:vAlign w:val="center"/>
          </w:tcPr>
          <w:p w:rsidR="00154130" w:rsidRPr="008478BB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3" w:type="dxa"/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4130" w:rsidRPr="00BC2489" w:rsidTr="00E4752F">
        <w:trPr>
          <w:trHeight w:val="1163"/>
        </w:trPr>
        <w:tc>
          <w:tcPr>
            <w:tcW w:w="459" w:type="dxa"/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44" w:type="dxa"/>
            <w:vAlign w:val="center"/>
          </w:tcPr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Таньжин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Ю.Г.</w:t>
            </w:r>
          </w:p>
        </w:tc>
        <w:tc>
          <w:tcPr>
            <w:tcW w:w="1073" w:type="dxa"/>
            <w:vAlign w:val="center"/>
          </w:tcPr>
          <w:p w:rsidR="00154130" w:rsidRPr="008478BB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43" w:type="dxa"/>
            <w:vAlign w:val="center"/>
          </w:tcPr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76250,01</w:t>
            </w:r>
          </w:p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4221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20000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154130" w:rsidRPr="00BC2489" w:rsidTr="00EE071D">
        <w:trPr>
          <w:trHeight w:val="1163"/>
        </w:trPr>
        <w:tc>
          <w:tcPr>
            <w:tcW w:w="459" w:type="dxa"/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4" w:type="dxa"/>
            <w:vAlign w:val="center"/>
          </w:tcPr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73" w:type="dxa"/>
            <w:vAlign w:val="center"/>
          </w:tcPr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185000,00</w:t>
            </w:r>
          </w:p>
          <w:p w:rsidR="00154130" w:rsidRDefault="00154130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</w:t>
            </w:r>
            <w:r w:rsidR="00EE0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ный участок 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1223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74,9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30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154130" w:rsidRPr="008478BB" w:rsidRDefault="00154130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EE071D" w:rsidRPr="00BC2489" w:rsidTr="00EE071D">
        <w:trPr>
          <w:trHeight w:val="1163"/>
        </w:trPr>
        <w:tc>
          <w:tcPr>
            <w:tcW w:w="45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4" w:type="dxa"/>
            <w:vAlign w:val="center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3" w:type="dxa"/>
            <w:vAlign w:val="center"/>
          </w:tcPr>
          <w:p w:rsidR="00EE071D" w:rsidRPr="008478BB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1223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071D" w:rsidRPr="008478BB" w:rsidTr="00EE071D">
        <w:trPr>
          <w:trHeight w:val="1163"/>
        </w:trPr>
        <w:tc>
          <w:tcPr>
            <w:tcW w:w="45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4" w:type="dxa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Докучаева Т.С.</w:t>
            </w:r>
          </w:p>
        </w:tc>
        <w:tc>
          <w:tcPr>
            <w:tcW w:w="1073" w:type="dxa"/>
          </w:tcPr>
          <w:p w:rsidR="00EE071D" w:rsidRPr="008478BB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43" w:type="dxa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65561,60</w:t>
            </w:r>
          </w:p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3976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3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EE071D" w:rsidRDefault="00EE071D" w:rsidP="00EE07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2000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EE071D" w:rsidRPr="008478BB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EE071D" w:rsidRPr="008478BB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EE071D" w:rsidRPr="008478BB" w:rsidTr="00EE071D">
        <w:trPr>
          <w:trHeight w:val="1163"/>
        </w:trPr>
        <w:tc>
          <w:tcPr>
            <w:tcW w:w="45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4" w:type="dxa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73" w:type="dxa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3976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46,2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EE071D" w:rsidRPr="008478BB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EE071D" w:rsidRPr="008478BB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EE071D" w:rsidRPr="008478BB" w:rsidTr="00E8181D">
        <w:trPr>
          <w:trHeight w:val="1163"/>
        </w:trPr>
        <w:tc>
          <w:tcPr>
            <w:tcW w:w="45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4" w:type="dxa"/>
            <w:vAlign w:val="center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3" w:type="dxa"/>
            <w:vAlign w:val="center"/>
          </w:tcPr>
          <w:p w:rsidR="00EE071D" w:rsidRPr="008478BB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3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071D" w:rsidRPr="008478BB" w:rsidTr="00E8181D">
        <w:trPr>
          <w:trHeight w:val="1163"/>
        </w:trPr>
        <w:tc>
          <w:tcPr>
            <w:tcW w:w="45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44" w:type="dxa"/>
            <w:vAlign w:val="center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3" w:type="dxa"/>
            <w:vAlign w:val="center"/>
          </w:tcPr>
          <w:p w:rsidR="00EE071D" w:rsidRPr="008478BB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 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3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071D" w:rsidRPr="008478BB" w:rsidTr="009D7291">
        <w:trPr>
          <w:trHeight w:val="1163"/>
        </w:trPr>
        <w:tc>
          <w:tcPr>
            <w:tcW w:w="45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44" w:type="dxa"/>
            <w:vAlign w:val="center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Сальникова Н.В.</w:t>
            </w:r>
          </w:p>
        </w:tc>
        <w:tc>
          <w:tcPr>
            <w:tcW w:w="1073" w:type="dxa"/>
            <w:vAlign w:val="center"/>
          </w:tcPr>
          <w:p w:rsidR="00EE071D" w:rsidRPr="008478BB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43" w:type="dxa"/>
          </w:tcPr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28497,57</w:t>
            </w:r>
          </w:p>
          <w:p w:rsidR="00EE071D" w:rsidRDefault="00EE071D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долевая 1/3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долевая 1/3</w:t>
            </w:r>
          </w:p>
        </w:tc>
        <w:tc>
          <w:tcPr>
            <w:tcW w:w="883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1882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3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071D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EE071D" w:rsidRPr="008478BB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EE071D" w:rsidRPr="008478BB" w:rsidRDefault="00EE071D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575EE8" w:rsidRPr="008478BB" w:rsidTr="009D7291">
        <w:trPr>
          <w:trHeight w:val="1163"/>
        </w:trPr>
        <w:tc>
          <w:tcPr>
            <w:tcW w:w="459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4" w:type="dxa"/>
            <w:vAlign w:val="center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3" w:type="dxa"/>
            <w:vAlign w:val="center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долевая 1/3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долевая 1/3</w:t>
            </w:r>
          </w:p>
        </w:tc>
        <w:tc>
          <w:tcPr>
            <w:tcW w:w="88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1882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3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5EE8" w:rsidRPr="008478BB" w:rsidTr="009D7291">
        <w:trPr>
          <w:trHeight w:val="1163"/>
        </w:trPr>
        <w:tc>
          <w:tcPr>
            <w:tcW w:w="459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44" w:type="dxa"/>
            <w:vAlign w:val="center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3" w:type="dxa"/>
            <w:vAlign w:val="center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долевая 1/3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долевая 1/3</w:t>
            </w:r>
          </w:p>
        </w:tc>
        <w:tc>
          <w:tcPr>
            <w:tcW w:w="88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1882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3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5EE8" w:rsidRPr="008478BB" w:rsidTr="009D7291">
        <w:trPr>
          <w:trHeight w:val="1163"/>
        </w:trPr>
        <w:tc>
          <w:tcPr>
            <w:tcW w:w="459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44" w:type="dxa"/>
            <w:vAlign w:val="center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Дериглазова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073" w:type="dxa"/>
            <w:vAlign w:val="center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43" w:type="dxa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18417,47</w:t>
            </w:r>
          </w:p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4700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575EE8" w:rsidRPr="008478BB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575EE8" w:rsidRPr="008478BB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575EE8" w:rsidRPr="008478BB" w:rsidTr="009D7291">
        <w:trPr>
          <w:trHeight w:val="1163"/>
        </w:trPr>
        <w:tc>
          <w:tcPr>
            <w:tcW w:w="459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44" w:type="dxa"/>
            <w:vAlign w:val="center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73" w:type="dxa"/>
            <w:vAlign w:val="center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205200,00</w:t>
            </w:r>
          </w:p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обще долевая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515041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</w:tc>
        <w:tc>
          <w:tcPr>
            <w:tcW w:w="669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4700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575EE8" w:rsidRPr="008478BB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575EE8" w:rsidRPr="008478BB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575EE8" w:rsidRPr="008478BB" w:rsidTr="009D7291">
        <w:trPr>
          <w:trHeight w:val="1163"/>
        </w:trPr>
        <w:tc>
          <w:tcPr>
            <w:tcW w:w="459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44" w:type="dxa"/>
            <w:vAlign w:val="center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073" w:type="dxa"/>
            <w:vAlign w:val="center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43" w:type="dxa"/>
          </w:tcPr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301662,47</w:t>
            </w:r>
          </w:p>
          <w:p w:rsidR="00575EE8" w:rsidRDefault="00575EE8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3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1087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EE8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575EE8" w:rsidRPr="008478BB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575EE8" w:rsidRPr="008478BB" w:rsidRDefault="00575EE8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98000B" w:rsidRPr="008478BB" w:rsidTr="009D7291">
        <w:trPr>
          <w:trHeight w:val="1163"/>
        </w:trPr>
        <w:tc>
          <w:tcPr>
            <w:tcW w:w="459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44" w:type="dxa"/>
            <w:vAlign w:val="center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73" w:type="dxa"/>
            <w:vAlign w:val="center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126511,97</w:t>
            </w:r>
          </w:p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1087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98000B" w:rsidRPr="008478B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98000B" w:rsidRPr="008478B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98000B" w:rsidRPr="008478BB" w:rsidTr="009D7291">
        <w:trPr>
          <w:trHeight w:val="1163"/>
        </w:trPr>
        <w:tc>
          <w:tcPr>
            <w:tcW w:w="459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44" w:type="dxa"/>
            <w:vAlign w:val="center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Гондырева Н.А.</w:t>
            </w:r>
          </w:p>
        </w:tc>
        <w:tc>
          <w:tcPr>
            <w:tcW w:w="1073" w:type="dxa"/>
            <w:vAlign w:val="center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43" w:type="dxa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110858,30</w:t>
            </w:r>
          </w:p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Комната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98000B" w:rsidRPr="008478B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98000B" w:rsidRPr="008478B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98000B" w:rsidRPr="008478BB" w:rsidTr="009D7291">
        <w:trPr>
          <w:trHeight w:val="1163"/>
        </w:trPr>
        <w:tc>
          <w:tcPr>
            <w:tcW w:w="459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44" w:type="dxa"/>
            <w:vAlign w:val="center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73" w:type="dxa"/>
            <w:vAlign w:val="center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128800,00</w:t>
            </w:r>
          </w:p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78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 справки о доходах</w:t>
            </w:r>
          </w:p>
        </w:tc>
        <w:tc>
          <w:tcPr>
            <w:tcW w:w="1276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Комната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3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</w:tc>
        <w:tc>
          <w:tcPr>
            <w:tcW w:w="669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98000B" w:rsidRPr="008478B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3.2 (как указано в справке о доходах)</w:t>
            </w:r>
          </w:p>
        </w:tc>
        <w:tc>
          <w:tcPr>
            <w:tcW w:w="1453" w:type="dxa"/>
          </w:tcPr>
          <w:p w:rsidR="0098000B" w:rsidRPr="008478B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см. раздел 2 (как указано в справке о доходах)</w:t>
            </w:r>
          </w:p>
        </w:tc>
      </w:tr>
      <w:tr w:rsidR="0098000B" w:rsidRPr="008478BB" w:rsidTr="009D7291">
        <w:trPr>
          <w:trHeight w:val="1163"/>
        </w:trPr>
        <w:tc>
          <w:tcPr>
            <w:tcW w:w="459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44" w:type="dxa"/>
            <w:vAlign w:val="center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3" w:type="dxa"/>
            <w:vAlign w:val="center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13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</w:tc>
        <w:tc>
          <w:tcPr>
            <w:tcW w:w="669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000B" w:rsidRPr="008478BB" w:rsidTr="009D7291">
        <w:trPr>
          <w:trHeight w:val="1163"/>
        </w:trPr>
        <w:tc>
          <w:tcPr>
            <w:tcW w:w="459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44" w:type="dxa"/>
            <w:vAlign w:val="center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3" w:type="dxa"/>
            <w:vAlign w:val="center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8000B" w:rsidRDefault="0098000B" w:rsidP="00E475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13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аздел 6.1. справки о доходах</w:t>
            </w:r>
          </w:p>
        </w:tc>
        <w:tc>
          <w:tcPr>
            <w:tcW w:w="669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98000B" w:rsidRDefault="0098000B" w:rsidP="00E475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00000" w:rsidRDefault="00456710"/>
    <w:sectPr w:rsidR="00000000" w:rsidSect="00154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130"/>
    <w:rsid w:val="00154130"/>
    <w:rsid w:val="00456710"/>
    <w:rsid w:val="00575EE8"/>
    <w:rsid w:val="0098000B"/>
    <w:rsid w:val="00E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2018-05-13T16:08:00Z</cp:lastPrinted>
  <dcterms:created xsi:type="dcterms:W3CDTF">2018-05-13T15:23:00Z</dcterms:created>
  <dcterms:modified xsi:type="dcterms:W3CDTF">2018-05-13T16:08:00Z</dcterms:modified>
</cp:coreProperties>
</file>